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2C" w:rsidRDefault="00C31808">
      <w:pPr>
        <w:spacing w:after="483" w:line="276" w:lineRule="auto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9E6E2C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342B0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>Родн</w:t>
            </w:r>
            <w:r w:rsidR="00342B0B">
              <w:rPr>
                <w:b w:val="0"/>
                <w:u w:val="none"/>
              </w:rPr>
              <w:t xml:space="preserve">ой </w:t>
            </w:r>
            <w:proofErr w:type="gramStart"/>
            <w:r w:rsidR="00342B0B">
              <w:rPr>
                <w:b w:val="0"/>
                <w:u w:val="none"/>
              </w:rPr>
              <w:t>( татарский</w:t>
            </w:r>
            <w:proofErr w:type="gramEnd"/>
            <w:r w:rsidR="00342B0B">
              <w:rPr>
                <w:b w:val="0"/>
                <w:u w:val="none"/>
              </w:rPr>
              <w:t>) язык</w:t>
            </w:r>
          </w:p>
        </w:tc>
      </w:tr>
      <w:tr w:rsidR="009E6E2C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94ECB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094ECB" w:rsidRDefault="00094ECB" w:rsidP="00094ECB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94ECB" w:rsidTr="00094ECB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8A2541" w:rsidRDefault="00094ECB" w:rsidP="00094ECB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94ECB" w:rsidRDefault="00094ECB" w:rsidP="00094ECB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94ECB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3E3F4D" w:rsidP="00094ECB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15.05</w:t>
            </w:r>
          </w:p>
        </w:tc>
      </w:tr>
      <w:tr w:rsidR="00094ECB" w:rsidTr="00094ECB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B0B" w:rsidRDefault="00094ECB" w:rsidP="003E3F4D">
            <w:pPr>
              <w:jc w:val="both"/>
              <w:rPr>
                <w:b w:val="0"/>
                <w:color w:val="auto"/>
                <w:u w:val="none"/>
              </w:rPr>
            </w:pPr>
            <w:r>
              <w:rPr>
                <w:color w:val="7030A0"/>
                <w:u w:val="none"/>
              </w:rPr>
              <w:t xml:space="preserve">Тема. </w:t>
            </w:r>
            <w:proofErr w:type="spellStart"/>
            <w:r w:rsidR="003E3F4D" w:rsidRPr="003E3F4D">
              <w:rPr>
                <w:b w:val="0"/>
                <w:color w:val="auto"/>
                <w:u w:val="none"/>
              </w:rPr>
              <w:t>Лексико</w:t>
            </w:r>
            <w:proofErr w:type="spellEnd"/>
            <w:r w:rsidR="003E3F4D" w:rsidRPr="003E3F4D">
              <w:rPr>
                <w:b w:val="0"/>
                <w:color w:val="auto"/>
                <w:u w:val="none"/>
              </w:rPr>
              <w:t xml:space="preserve"> –грамматический материал по тексту “Казань –древний город»</w:t>
            </w:r>
          </w:p>
          <w:p w:rsidR="003E3F4D" w:rsidRDefault="003E3F4D" w:rsidP="003E3F4D">
            <w:pPr>
              <w:jc w:val="both"/>
              <w:rPr>
                <w:b w:val="0"/>
                <w:color w:val="auto"/>
                <w:u w:val="none"/>
              </w:rPr>
            </w:pPr>
            <w:r>
              <w:rPr>
                <w:b w:val="0"/>
                <w:color w:val="auto"/>
                <w:u w:val="none"/>
              </w:rPr>
              <w:t xml:space="preserve">- </w:t>
            </w:r>
            <w:proofErr w:type="gramStart"/>
            <w:r>
              <w:rPr>
                <w:b w:val="0"/>
                <w:color w:val="auto"/>
                <w:u w:val="none"/>
              </w:rPr>
              <w:t>прочитать  текст</w:t>
            </w:r>
            <w:proofErr w:type="gramEnd"/>
            <w:r>
              <w:rPr>
                <w:b w:val="0"/>
                <w:color w:val="auto"/>
                <w:u w:val="none"/>
              </w:rPr>
              <w:t xml:space="preserve"> </w:t>
            </w:r>
            <w:proofErr w:type="spellStart"/>
            <w:r>
              <w:rPr>
                <w:b w:val="0"/>
                <w:color w:val="auto"/>
                <w:u w:val="none"/>
              </w:rPr>
              <w:t>упр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3 на </w:t>
            </w:r>
            <w:proofErr w:type="spellStart"/>
            <w:r>
              <w:rPr>
                <w:b w:val="0"/>
                <w:color w:val="auto"/>
                <w:u w:val="none"/>
              </w:rPr>
              <w:t>стр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79</w:t>
            </w:r>
          </w:p>
          <w:p w:rsidR="003E3F4D" w:rsidRPr="007A3391" w:rsidRDefault="003E3F4D" w:rsidP="003E3F4D">
            <w:pPr>
              <w:jc w:val="both"/>
            </w:pPr>
            <w:r>
              <w:rPr>
                <w:b w:val="0"/>
                <w:color w:val="auto"/>
                <w:u w:val="none"/>
              </w:rPr>
              <w:t xml:space="preserve">-устно выполнить </w:t>
            </w:r>
            <w:proofErr w:type="spellStart"/>
            <w:r>
              <w:rPr>
                <w:b w:val="0"/>
                <w:color w:val="auto"/>
                <w:u w:val="none"/>
              </w:rPr>
              <w:t>упр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4 ,6, 8 на </w:t>
            </w:r>
            <w:proofErr w:type="spellStart"/>
            <w:r>
              <w:rPr>
                <w:b w:val="0"/>
                <w:color w:val="auto"/>
                <w:u w:val="none"/>
              </w:rPr>
              <w:t>стр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80</w:t>
            </w:r>
          </w:p>
        </w:tc>
      </w:tr>
      <w:tr w:rsidR="00094ECB" w:rsidTr="00094ECB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</w:t>
            </w:r>
          </w:p>
          <w:p w:rsidR="00094ECB" w:rsidRDefault="00094ECB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094ECB" w:rsidTr="00094ECB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3E3F4D" w:rsidP="003E3F4D">
            <w:pPr>
              <w:spacing w:after="0" w:line="276" w:lineRule="auto"/>
              <w:ind w:right="1398"/>
              <w:jc w:val="both"/>
            </w:pPr>
            <w:r>
              <w:rPr>
                <w:b w:val="0"/>
                <w:color w:val="auto"/>
                <w:u w:val="none"/>
              </w:rPr>
              <w:t xml:space="preserve">-перевести </w:t>
            </w:r>
            <w:bookmarkStart w:id="0" w:name="_GoBack"/>
            <w:bookmarkEnd w:id="0"/>
            <w:r>
              <w:rPr>
                <w:b w:val="0"/>
                <w:color w:val="auto"/>
                <w:u w:val="none"/>
              </w:rPr>
              <w:t xml:space="preserve">текст </w:t>
            </w:r>
            <w:proofErr w:type="spellStart"/>
            <w:r>
              <w:rPr>
                <w:b w:val="0"/>
                <w:color w:val="auto"/>
                <w:u w:val="none"/>
              </w:rPr>
              <w:t>упр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3 на </w:t>
            </w:r>
            <w:proofErr w:type="spellStart"/>
            <w:r>
              <w:rPr>
                <w:b w:val="0"/>
                <w:color w:val="auto"/>
                <w:u w:val="none"/>
              </w:rPr>
              <w:t>стр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79</w:t>
            </w:r>
          </w:p>
        </w:tc>
      </w:tr>
    </w:tbl>
    <w:p w:rsidR="009E6E2C" w:rsidRDefault="00C31808">
      <w:pPr>
        <w:spacing w:after="227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9E6E2C" w:rsidRDefault="009E6E2C">
      <w:pPr>
        <w:spacing w:after="32"/>
        <w:jc w:val="both"/>
      </w:pP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1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 w:rsidP="000263D5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9E6E2C">
      <w:pPr>
        <w:spacing w:after="0" w:line="276" w:lineRule="auto"/>
        <w:ind w:left="19" w:right="1736"/>
        <w:jc w:val="left"/>
      </w:pPr>
    </w:p>
    <w:p w:rsidR="009E6E2C" w:rsidRDefault="009E6E2C" w:rsidP="00FA0C09">
      <w:pPr>
        <w:spacing w:after="32"/>
        <w:jc w:val="both"/>
      </w:pPr>
    </w:p>
    <w:p w:rsidR="00FA0C09" w:rsidRDefault="00FA0C09" w:rsidP="00FA0C09">
      <w:pPr>
        <w:spacing w:after="31"/>
        <w:jc w:val="both"/>
      </w:pPr>
    </w:p>
    <w:p w:rsidR="009E6E2C" w:rsidRDefault="009E6E2C">
      <w:pPr>
        <w:spacing w:after="0"/>
        <w:jc w:val="both"/>
      </w:pPr>
    </w:p>
    <w:sectPr w:rsidR="009E6E2C">
      <w:pgSz w:w="11904" w:h="16838"/>
      <w:pgMar w:top="1179" w:right="847" w:bottom="836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016581"/>
    <w:multiLevelType w:val="hybridMultilevel"/>
    <w:tmpl w:val="7E0055FE"/>
    <w:lvl w:ilvl="0" w:tplc="62AAA1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A445CB"/>
    <w:multiLevelType w:val="hybridMultilevel"/>
    <w:tmpl w:val="7F901B7A"/>
    <w:lvl w:ilvl="0" w:tplc="2E6AFB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61BFB"/>
    <w:multiLevelType w:val="hybridMultilevel"/>
    <w:tmpl w:val="CA907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80725"/>
    <w:multiLevelType w:val="hybridMultilevel"/>
    <w:tmpl w:val="15D4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2C"/>
    <w:rsid w:val="00022023"/>
    <w:rsid w:val="000263D5"/>
    <w:rsid w:val="00094ECB"/>
    <w:rsid w:val="0009692F"/>
    <w:rsid w:val="00226191"/>
    <w:rsid w:val="00342B0B"/>
    <w:rsid w:val="003E3F4D"/>
    <w:rsid w:val="00541C17"/>
    <w:rsid w:val="007A3391"/>
    <w:rsid w:val="007D756C"/>
    <w:rsid w:val="009E6E2C"/>
    <w:rsid w:val="00A43FF1"/>
    <w:rsid w:val="00C31808"/>
    <w:rsid w:val="00FA0C09"/>
    <w:rsid w:val="00FB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4013C-871B-4D5D-8092-97595BD8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42B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dcterms:created xsi:type="dcterms:W3CDTF">2020-05-14T12:08:00Z</dcterms:created>
  <dcterms:modified xsi:type="dcterms:W3CDTF">2020-05-14T12:08:00Z</dcterms:modified>
</cp:coreProperties>
</file>